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7"/>
        <w:gridCol w:w="425"/>
        <w:gridCol w:w="1843"/>
        <w:gridCol w:w="4536"/>
      </w:tblGrid>
      <w:tr w:rsidR="00B72442" w:rsidRPr="002779ED" w:rsidTr="00DE6707">
        <w:tc>
          <w:tcPr>
            <w:tcW w:w="4685" w:type="dxa"/>
            <w:gridSpan w:val="3"/>
          </w:tcPr>
          <w:p w:rsidR="00B72442" w:rsidRPr="002779ED" w:rsidRDefault="006F344B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="00B72442" w:rsidRPr="002779ED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B72442" w:rsidRPr="002779ED" w:rsidRDefault="00B72442" w:rsidP="00DE67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79ED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2442" w:rsidRPr="002779ED" w:rsidTr="00DE6707">
        <w:tc>
          <w:tcPr>
            <w:tcW w:w="4685" w:type="dxa"/>
            <w:gridSpan w:val="3"/>
          </w:tcPr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 О С Т А Н О В Л Е Н И Е</w:t>
            </w:r>
          </w:p>
          <w:p w:rsidR="00B72442" w:rsidRPr="002779ED" w:rsidRDefault="00B72442" w:rsidP="00DE67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B72442" w:rsidRPr="002779ED" w:rsidRDefault="00B72442" w:rsidP="00DE6707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B72442" w:rsidRPr="002779ED" w:rsidTr="00DE6707">
        <w:trPr>
          <w:gridAfter w:val="1"/>
          <w:wAfter w:w="4536" w:type="dxa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442" w:rsidRPr="00625B4C" w:rsidRDefault="00C82C79" w:rsidP="00DE6707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425" w:type="dxa"/>
            <w:hideMark/>
          </w:tcPr>
          <w:p w:rsidR="00B72442" w:rsidRPr="002779ED" w:rsidRDefault="00B72442" w:rsidP="00DE6707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779ED">
              <w:rPr>
                <w:rFonts w:ascii="Times New Roman" w:hAnsi="Times New Roman"/>
                <w:b/>
                <w:sz w:val="22"/>
                <w:szCs w:val="22"/>
              </w:rPr>
              <w:t xml:space="preserve">№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442" w:rsidRPr="00625B4C" w:rsidRDefault="00D4233F" w:rsidP="00DE6707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60-п</w:t>
            </w:r>
          </w:p>
        </w:tc>
      </w:tr>
    </w:tbl>
    <w:p w:rsidR="00B72442" w:rsidRDefault="00B72442" w:rsidP="00B724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инделя</w:t>
      </w:r>
      <w:proofErr w:type="spellEnd"/>
    </w:p>
    <w:p w:rsidR="00F63810" w:rsidRDefault="006E1F9E" w:rsidP="00F6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72442" w:rsidRPr="00A57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442">
        <w:rPr>
          <w:rFonts w:ascii="Times New Roman" w:eastAsia="Times New Roman" w:hAnsi="Times New Roman" w:cs="Times New Roman"/>
          <w:sz w:val="28"/>
          <w:szCs w:val="28"/>
        </w:rPr>
        <w:t xml:space="preserve">присвоении </w:t>
      </w:r>
      <w:r w:rsidR="00B72442" w:rsidRPr="00A576C4">
        <w:rPr>
          <w:rFonts w:ascii="Times New Roman" w:eastAsia="Times New Roman" w:hAnsi="Times New Roman" w:cs="Times New Roman"/>
          <w:sz w:val="28"/>
          <w:szCs w:val="28"/>
        </w:rPr>
        <w:t>адреса</w:t>
      </w:r>
      <w:r w:rsidR="00F63810">
        <w:rPr>
          <w:rFonts w:ascii="Times New Roman" w:eastAsia="Times New Roman" w:hAnsi="Times New Roman" w:cs="Times New Roman"/>
          <w:sz w:val="28"/>
          <w:szCs w:val="28"/>
        </w:rPr>
        <w:t xml:space="preserve"> в  ФИАС </w:t>
      </w:r>
    </w:p>
    <w:p w:rsidR="00B72442" w:rsidRPr="00A576C4" w:rsidRDefault="006F344B" w:rsidP="00F6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тепная</w:t>
      </w:r>
      <w:r w:rsidR="00F6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775">
        <w:rPr>
          <w:rFonts w:ascii="Times New Roman" w:eastAsia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F638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2442" w:rsidRPr="00A576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72442" w:rsidRPr="00A576C4" w:rsidRDefault="00B72442" w:rsidP="00B72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Pr="00A576C4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от 28 декабря 2013 года № 443-ФЗ «О федеральной информационной адресной системе»,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инвентаризации адресных объектов   недвижимости в ФИАС </w:t>
      </w:r>
    </w:p>
    <w:p w:rsidR="003536D0" w:rsidRDefault="003536D0" w:rsidP="00B72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6D0" w:rsidRPr="003536D0" w:rsidRDefault="003536D0" w:rsidP="00B72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2A4" w:rsidRPr="003536D0">
        <w:rPr>
          <w:rFonts w:ascii="Times New Roman" w:hAnsi="Times New Roman" w:cs="Times New Roman"/>
          <w:sz w:val="28"/>
          <w:szCs w:val="28"/>
        </w:rPr>
        <w:t xml:space="preserve"> Присвоить адрес   </w:t>
      </w:r>
      <w:r w:rsidRPr="003536D0">
        <w:rPr>
          <w:rFonts w:ascii="Times New Roman" w:hAnsi="Times New Roman" w:cs="Times New Roman"/>
          <w:sz w:val="28"/>
          <w:szCs w:val="28"/>
        </w:rPr>
        <w:t xml:space="preserve">нежилому зданию </w:t>
      </w:r>
      <w:r w:rsidR="00C82C79">
        <w:rPr>
          <w:rFonts w:ascii="Times New Roman" w:hAnsi="Times New Roman" w:cs="Times New Roman"/>
          <w:sz w:val="28"/>
          <w:szCs w:val="28"/>
        </w:rPr>
        <w:t>подстанции 110/10 кВ  «Кинделинская»</w:t>
      </w:r>
      <w:r w:rsidR="00B72442" w:rsidRPr="003536D0">
        <w:rPr>
          <w:rFonts w:ascii="Times New Roman" w:hAnsi="Times New Roman" w:cs="Times New Roman"/>
          <w:sz w:val="28"/>
          <w:szCs w:val="28"/>
        </w:rPr>
        <w:t xml:space="preserve">  </w:t>
      </w:r>
      <w:r w:rsidRPr="003536D0">
        <w:rPr>
          <w:rFonts w:ascii="Times New Roman" w:hAnsi="Times New Roman" w:cs="Times New Roman"/>
          <w:sz w:val="28"/>
          <w:szCs w:val="28"/>
        </w:rPr>
        <w:t>с кадас</w:t>
      </w:r>
      <w:r w:rsidR="00C82C79">
        <w:rPr>
          <w:rFonts w:ascii="Times New Roman" w:hAnsi="Times New Roman" w:cs="Times New Roman"/>
          <w:sz w:val="28"/>
          <w:szCs w:val="28"/>
        </w:rPr>
        <w:t>тровым номером 56:31:0702001:163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36D0">
        <w:rPr>
          <w:rFonts w:ascii="Times New Roman" w:hAnsi="Times New Roman" w:cs="Times New Roman"/>
          <w:sz w:val="28"/>
          <w:szCs w:val="28"/>
        </w:rPr>
        <w:t xml:space="preserve"> 461194 ,Российская Федерация, Оренбургская область, </w:t>
      </w:r>
      <w:proofErr w:type="spellStart"/>
      <w:r w:rsidRPr="003536D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3536D0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3536D0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3536D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C82C79">
        <w:rPr>
          <w:rFonts w:ascii="Times New Roman" w:hAnsi="Times New Roman" w:cs="Times New Roman"/>
          <w:sz w:val="28"/>
          <w:szCs w:val="28"/>
        </w:rPr>
        <w:t xml:space="preserve">село  </w:t>
      </w:r>
      <w:proofErr w:type="spellStart"/>
      <w:r w:rsidR="00C82C79">
        <w:rPr>
          <w:rFonts w:ascii="Times New Roman" w:hAnsi="Times New Roman" w:cs="Times New Roman"/>
          <w:sz w:val="28"/>
          <w:szCs w:val="28"/>
        </w:rPr>
        <w:t>Кинделя</w:t>
      </w:r>
      <w:proofErr w:type="spellEnd"/>
      <w:r w:rsidR="00C82C79">
        <w:rPr>
          <w:rFonts w:ascii="Times New Roman" w:hAnsi="Times New Roman" w:cs="Times New Roman"/>
          <w:sz w:val="28"/>
          <w:szCs w:val="28"/>
        </w:rPr>
        <w:t>, улица Степная 43</w:t>
      </w:r>
      <w:r w:rsidRPr="003536D0">
        <w:rPr>
          <w:rFonts w:ascii="Times New Roman" w:hAnsi="Times New Roman" w:cs="Times New Roman"/>
          <w:sz w:val="28"/>
          <w:szCs w:val="28"/>
        </w:rPr>
        <w:t>.</w:t>
      </w:r>
      <w:r w:rsidR="00B72442" w:rsidRPr="00353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D0" w:rsidRPr="003536D0" w:rsidRDefault="003536D0" w:rsidP="003536D0">
      <w:pPr>
        <w:tabs>
          <w:tab w:val="left" w:pos="110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6D0">
        <w:rPr>
          <w:rFonts w:ascii="Times New Roman" w:hAnsi="Times New Roman" w:cs="Times New Roman"/>
          <w:sz w:val="28"/>
          <w:szCs w:val="28"/>
        </w:rPr>
        <w:t xml:space="preserve">      2.  Настоящее постановление вступает в силу со дня его подписания и подлежит опубликованию на официальном сайте администрации муниципального образования </w:t>
      </w:r>
      <w:proofErr w:type="spellStart"/>
      <w:r w:rsidRPr="003536D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3536D0"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 сети Интернет. </w:t>
      </w:r>
    </w:p>
    <w:p w:rsidR="003536D0" w:rsidRPr="003536D0" w:rsidRDefault="003536D0" w:rsidP="003536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536D0">
        <w:rPr>
          <w:rFonts w:ascii="Times New Roman" w:hAnsi="Times New Roman" w:cs="Times New Roman"/>
          <w:b w:val="0"/>
          <w:sz w:val="28"/>
          <w:szCs w:val="28"/>
        </w:rPr>
        <w:t xml:space="preserve">           3.    </w:t>
      </w:r>
      <w:proofErr w:type="gramStart"/>
      <w:r w:rsidRPr="003536D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536D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B72442" w:rsidRDefault="00B72442" w:rsidP="00B72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442" w:rsidRPr="0032127D" w:rsidRDefault="00B72442" w:rsidP="00B72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3212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</w:p>
    <w:p w:rsidR="00B72442" w:rsidRDefault="00B72442" w:rsidP="00B72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442" w:rsidRDefault="00B72442" w:rsidP="00B72442">
      <w:pPr>
        <w:pStyle w:val="20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района.  </w:t>
      </w:r>
    </w:p>
    <w:p w:rsidR="00B72442" w:rsidRDefault="00B72442" w:rsidP="00B72442">
      <w:pPr>
        <w:pStyle w:val="20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B72442" w:rsidRDefault="00B72442" w:rsidP="00B72442">
      <w:pPr>
        <w:pStyle w:val="20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B72442" w:rsidRDefault="00B72442" w:rsidP="00B72442">
      <w:pPr>
        <w:pStyle w:val="20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B72442" w:rsidRDefault="00B72442" w:rsidP="00B72442">
      <w:pPr>
        <w:pStyle w:val="20"/>
        <w:shd w:val="clear" w:color="auto" w:fill="auto"/>
        <w:spacing w:line="270" w:lineRule="exact"/>
        <w:ind w:left="20"/>
        <w:rPr>
          <w:rFonts w:ascii="Times New Roman" w:hAnsi="Times New Roman"/>
          <w:sz w:val="28"/>
          <w:szCs w:val="28"/>
        </w:rPr>
      </w:pPr>
    </w:p>
    <w:p w:rsidR="00B72442" w:rsidRDefault="00B72442" w:rsidP="00B72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442" w:rsidRPr="00A576C4" w:rsidRDefault="00B72442" w:rsidP="00B724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2442" w:rsidRDefault="00B72442" w:rsidP="00B724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82C79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C82C79">
        <w:rPr>
          <w:rFonts w:ascii="Times New Roman" w:eastAsia="Times New Roman" w:hAnsi="Times New Roman" w:cs="Times New Roman"/>
          <w:sz w:val="24"/>
          <w:szCs w:val="24"/>
        </w:rPr>
        <w:br/>
        <w:t>от   14.06.2023</w:t>
      </w:r>
      <w:r w:rsidR="00D4233F">
        <w:rPr>
          <w:rFonts w:ascii="Times New Roman" w:eastAsia="Times New Roman" w:hAnsi="Times New Roman" w:cs="Times New Roman"/>
          <w:sz w:val="24"/>
          <w:szCs w:val="24"/>
        </w:rPr>
        <w:t>№ 60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72442" w:rsidRDefault="00B72442" w:rsidP="00B72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B72442" w:rsidRDefault="00B72442" w:rsidP="00B72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Объектов адрес</w:t>
      </w:r>
      <w:r w:rsidR="00877B2C">
        <w:rPr>
          <w:rFonts w:ascii="Times New Roman" w:eastAsia="Times New Roman" w:hAnsi="Times New Roman" w:cs="Times New Roman"/>
          <w:b/>
          <w:sz w:val="24"/>
          <w:szCs w:val="24"/>
        </w:rPr>
        <w:t xml:space="preserve">ации, подлежащих присвоению в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ФИАС</w:t>
      </w:r>
    </w:p>
    <w:p w:rsidR="007B69E1" w:rsidRDefault="007B69E1" w:rsidP="00B72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709"/>
        <w:gridCol w:w="3827"/>
        <w:gridCol w:w="1125"/>
        <w:gridCol w:w="1285"/>
        <w:gridCol w:w="1276"/>
        <w:gridCol w:w="2126"/>
      </w:tblGrid>
      <w:tr w:rsidR="00195F76" w:rsidTr="00195F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195F76" w:rsidP="00DE67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195F76" w:rsidP="00DE67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объекта адресации, подлежащего присвоению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F76" w:rsidRDefault="00195F76" w:rsidP="00195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76" w:rsidRDefault="00195F76" w:rsidP="00195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195F76" w:rsidP="00DE67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объектов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195F76" w:rsidP="00DE67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 номер</w:t>
            </w:r>
          </w:p>
        </w:tc>
      </w:tr>
      <w:tr w:rsidR="00195F76" w:rsidTr="00195F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195F76" w:rsidP="00DE670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195F76" w:rsidP="00DE67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461194 ,Российская Федерация,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C8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 </w:t>
            </w:r>
            <w:proofErr w:type="spellStart"/>
            <w:r w:rsidR="00C82C79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Кинделя</w:t>
            </w:r>
            <w:proofErr w:type="spellEnd"/>
            <w:r w:rsidR="00C8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 Степная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5F76" w:rsidRDefault="00195F76" w:rsidP="00DE67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F76" w:rsidRDefault="00195F76" w:rsidP="00B72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76" w:rsidRDefault="00195F76" w:rsidP="00195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76" w:rsidRDefault="00C82C79" w:rsidP="00B72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76" w:rsidRDefault="00195F76" w:rsidP="007B6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56:31:0702001:</w:t>
            </w:r>
            <w:r w:rsidR="00C82C7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B72442" w:rsidRDefault="00B72442" w:rsidP="00B72442"/>
    <w:p w:rsidR="00CC17DC" w:rsidRDefault="00CC17DC"/>
    <w:sectPr w:rsidR="00CC17DC" w:rsidSect="00DC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442"/>
    <w:rsid w:val="00094864"/>
    <w:rsid w:val="00195F76"/>
    <w:rsid w:val="00236FBB"/>
    <w:rsid w:val="00261FF0"/>
    <w:rsid w:val="002802A4"/>
    <w:rsid w:val="00347AF6"/>
    <w:rsid w:val="003536D0"/>
    <w:rsid w:val="003A2237"/>
    <w:rsid w:val="00554ABD"/>
    <w:rsid w:val="006E1F9E"/>
    <w:rsid w:val="006F344B"/>
    <w:rsid w:val="007B69E1"/>
    <w:rsid w:val="00877B2C"/>
    <w:rsid w:val="008D2B75"/>
    <w:rsid w:val="00AC1B1E"/>
    <w:rsid w:val="00B20775"/>
    <w:rsid w:val="00B72442"/>
    <w:rsid w:val="00BB07B2"/>
    <w:rsid w:val="00C82C79"/>
    <w:rsid w:val="00CC17DC"/>
    <w:rsid w:val="00D4233F"/>
    <w:rsid w:val="00E263B2"/>
    <w:rsid w:val="00E30B3F"/>
    <w:rsid w:val="00F24DC6"/>
    <w:rsid w:val="00F37050"/>
    <w:rsid w:val="00F6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442"/>
    <w:rPr>
      <w:color w:val="0000FF"/>
      <w:u w:val="single"/>
    </w:rPr>
  </w:style>
  <w:style w:type="paragraph" w:customStyle="1" w:styleId="FR1">
    <w:name w:val="FR1"/>
    <w:rsid w:val="00B7244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">
    <w:name w:val="Заголовок №2_"/>
    <w:basedOn w:val="a0"/>
    <w:link w:val="20"/>
    <w:uiPriority w:val="99"/>
    <w:locked/>
    <w:rsid w:val="00B72442"/>
    <w:rPr>
      <w:rFonts w:ascii="Arial Narrow" w:hAnsi="Arial Narrow"/>
      <w:spacing w:val="1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72442"/>
    <w:pPr>
      <w:widowControl w:val="0"/>
      <w:shd w:val="clear" w:color="auto" w:fill="FFFFFF"/>
      <w:spacing w:after="0" w:line="240" w:lineRule="atLeast"/>
      <w:outlineLvl w:val="1"/>
    </w:pPr>
    <w:rPr>
      <w:rFonts w:ascii="Arial Narrow" w:hAnsi="Arial Narrow"/>
      <w:spacing w:val="1"/>
      <w:sz w:val="27"/>
      <w:szCs w:val="27"/>
    </w:rPr>
  </w:style>
  <w:style w:type="paragraph" w:customStyle="1" w:styleId="ConsPlusNormal">
    <w:name w:val="ConsPlusNormal"/>
    <w:rsid w:val="00B72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B72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3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пк</cp:lastModifiedBy>
  <cp:revision>15</cp:revision>
  <cp:lastPrinted>2022-01-18T07:35:00Z</cp:lastPrinted>
  <dcterms:created xsi:type="dcterms:W3CDTF">2022-01-12T07:32:00Z</dcterms:created>
  <dcterms:modified xsi:type="dcterms:W3CDTF">2023-06-14T10:15:00Z</dcterms:modified>
</cp:coreProperties>
</file>